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0F1B23" w:rsidP="00EA2083">
            <w:pPr>
              <w:pStyle w:val="berschrift3"/>
              <w:ind w:left="-70"/>
              <w:jc w:val="left"/>
            </w:pPr>
            <w:r>
              <w:t xml:space="preserve">Verwendungsnachweis </w:t>
            </w:r>
            <w:r w:rsidR="003459C4">
              <w:t>Maßnahmen</w:t>
            </w:r>
            <w:r>
              <w:t>förderung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1559"/>
        <w:gridCol w:w="2127"/>
      </w:tblGrid>
      <w:tr w:rsidR="008A76BC" w:rsidTr="008A76BC">
        <w:trPr>
          <w:trHeight w:val="546"/>
        </w:trPr>
        <w:tc>
          <w:tcPr>
            <w:tcW w:w="2622" w:type="dxa"/>
            <w:shd w:val="pct10" w:color="auto" w:fill="auto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Förderbereich </w:t>
            </w:r>
          </w:p>
          <w:p w:rsidR="008A76BC" w:rsidRDefault="006A7606" w:rsidP="000F1B2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Maßnahm</w:t>
            </w:r>
            <w:r w:rsidR="008A76BC"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</w:rPr>
              <w:t>-</w:t>
            </w:r>
            <w:r w:rsidR="008A76BC">
              <w:rPr>
                <w:rFonts w:ascii="Arial" w:hAnsi="Arial"/>
                <w:b/>
              </w:rPr>
              <w:t>förderung</w:t>
            </w:r>
          </w:p>
        </w:tc>
        <w:tc>
          <w:tcPr>
            <w:tcW w:w="3260" w:type="dxa"/>
            <w:shd w:val="pct10" w:color="auto" w:fill="auto"/>
          </w:tcPr>
          <w:p w:rsidR="008A76BC" w:rsidRPr="00FE76A5" w:rsidRDefault="008A76BC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Fördersumme</w:t>
            </w:r>
          </w:p>
          <w:p w:rsidR="008A76BC" w:rsidRPr="00E57309" w:rsidRDefault="00E57309" w:rsidP="00E5730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E57309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Summe</w:t>
            </w:r>
            <w:r w:rsidR="008A76BC" w:rsidRPr="00E57309">
              <w:rPr>
                <w:rFonts w:ascii="Arial" w:hAnsi="Arial"/>
                <w:b/>
              </w:rPr>
              <w:t xml:space="preserve"> beiliegender </w:t>
            </w:r>
            <w:r w:rsidR="00AE098B">
              <w:rPr>
                <w:rFonts w:ascii="Arial" w:hAnsi="Arial"/>
                <w:b/>
              </w:rPr>
              <w:t xml:space="preserve">  </w:t>
            </w:r>
            <w:r w:rsidRPr="00E57309">
              <w:rPr>
                <w:rFonts w:ascii="Arial" w:hAnsi="Arial"/>
                <w:b/>
              </w:rPr>
              <w:t>Einzelabrechnungen)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pct10" w:color="auto" w:fill="auto"/>
          </w:tcPr>
          <w:p w:rsidR="008A76BC" w:rsidRDefault="008A76BC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der Maßnahmen</w:t>
            </w:r>
          </w:p>
        </w:tc>
        <w:tc>
          <w:tcPr>
            <w:tcW w:w="2127" w:type="dxa"/>
            <w:shd w:val="pct10" w:color="auto" w:fill="auto"/>
          </w:tcPr>
          <w:p w:rsidR="008A76BC" w:rsidRDefault="008A76BC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Vom KJR      auszufüllen</w:t>
            </w: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Fahrten und </w:t>
            </w:r>
          </w:p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Freizeiten  </w:t>
            </w:r>
          </w:p>
        </w:tc>
        <w:tc>
          <w:tcPr>
            <w:tcW w:w="3260" w:type="dxa"/>
          </w:tcPr>
          <w:p w:rsidR="008A76BC" w:rsidRDefault="008A76BC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CC658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CC658E">
            <w:pPr>
              <w:spacing w:before="120" w:after="120"/>
              <w:rPr>
                <w:rFonts w:ascii="Arial" w:hAnsi="Arial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Internationale</w:t>
            </w:r>
          </w:p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Jugendbegegnungen</w:t>
            </w:r>
          </w:p>
        </w:tc>
        <w:tc>
          <w:tcPr>
            <w:tcW w:w="3260" w:type="dxa"/>
          </w:tcPr>
          <w:p w:rsidR="008A76BC" w:rsidRDefault="008A76BC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336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3362">
            <w:pPr>
              <w:spacing w:before="120" w:after="120"/>
              <w:rPr>
                <w:rFonts w:ascii="Arial" w:hAnsi="Arial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Renovierung von </w:t>
            </w:r>
          </w:p>
          <w:p w:rsidR="008A76BC" w:rsidRPr="000F1B23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Jugendräumen</w:t>
            </w:r>
          </w:p>
        </w:tc>
        <w:tc>
          <w:tcPr>
            <w:tcW w:w="3260" w:type="dxa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Besondere Projekte</w:t>
            </w:r>
          </w:p>
          <w:p w:rsidR="008A76BC" w:rsidRPr="000F1B23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der Jugendverbände</w:t>
            </w:r>
          </w:p>
        </w:tc>
        <w:tc>
          <w:tcPr>
            <w:tcW w:w="3260" w:type="dxa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  <w:tcBorders>
              <w:bottom w:val="single" w:sz="6" w:space="0" w:color="auto"/>
            </w:tcBorders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Maßnahmen der </w:t>
            </w:r>
          </w:p>
          <w:p w:rsidR="008A76BC" w:rsidRPr="000F1B23" w:rsidRDefault="008A76BC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Jugendbildung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8A76BC" w:rsidTr="008A76BC">
        <w:trPr>
          <w:trHeight w:val="546"/>
        </w:trPr>
        <w:tc>
          <w:tcPr>
            <w:tcW w:w="2622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Gesamtsumme der</w:t>
            </w:r>
          </w:p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Förderung</w:t>
            </w:r>
          </w:p>
        </w:tc>
        <w:tc>
          <w:tcPr>
            <w:tcW w:w="3260" w:type="dxa"/>
            <w:shd w:val="clear" w:color="auto" w:fill="FFFFFF" w:themeFill="background1"/>
          </w:tcPr>
          <w:p w:rsidR="008A76BC" w:rsidRPr="000F1B23" w:rsidRDefault="008A76BC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A97BA5" w:rsidRDefault="00A97BA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3543"/>
        <w:gridCol w:w="2268"/>
      </w:tblGrid>
      <w:tr w:rsidR="007E0E22" w:rsidTr="00A12948">
        <w:trPr>
          <w:trHeight w:val="851"/>
        </w:trPr>
        <w:tc>
          <w:tcPr>
            <w:tcW w:w="9709" w:type="dxa"/>
            <w:gridSpan w:val="4"/>
            <w:shd w:val="pct10" w:color="auto" w:fill="auto"/>
            <w:vAlign w:val="center"/>
          </w:tcPr>
          <w:p w:rsidR="007E0E22" w:rsidRDefault="007F74AA" w:rsidP="00A1294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Übersicht Einnahmen und A</w:t>
            </w:r>
            <w:r w:rsidR="007E0E22" w:rsidRPr="007E0E22">
              <w:rPr>
                <w:rFonts w:ascii="Arial" w:hAnsi="Arial"/>
                <w:b/>
              </w:rPr>
              <w:t>usgaben im Bereich</w:t>
            </w:r>
            <w:r w:rsidR="007E0E22">
              <w:rPr>
                <w:rFonts w:ascii="Arial" w:hAnsi="Arial"/>
                <w:b/>
              </w:rPr>
              <w:t xml:space="preserve"> </w:t>
            </w:r>
            <w:r w:rsidR="006A7606">
              <w:rPr>
                <w:rFonts w:ascii="Arial" w:hAnsi="Arial"/>
                <w:b/>
              </w:rPr>
              <w:t>Maßnahm</w:t>
            </w:r>
            <w:r w:rsidR="007E0E22" w:rsidRPr="007E0E22">
              <w:rPr>
                <w:rFonts w:ascii="Arial" w:hAnsi="Arial"/>
                <w:b/>
              </w:rPr>
              <w:t>enförderung</w:t>
            </w: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Pr="00FE76A5" w:rsidRDefault="006A7606" w:rsidP="00FE76A5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Übertrag Maßnahm</w:t>
            </w:r>
            <w:r w:rsidR="007E0E22" w:rsidRPr="00FE76A5">
              <w:rPr>
                <w:rFonts w:ascii="Arial" w:hAnsi="Arial"/>
              </w:rPr>
              <w:t>enförderung</w:t>
            </w:r>
          </w:p>
          <w:p w:rsidR="007E0E22" w:rsidRPr="000F1B23" w:rsidRDefault="007E0E22" w:rsidP="00FE76A5">
            <w:pPr>
              <w:spacing w:before="120" w:after="120"/>
              <w:jc w:val="left"/>
              <w:rPr>
                <w:bCs/>
              </w:rPr>
            </w:pPr>
            <w:r w:rsidRPr="00FE76A5">
              <w:rPr>
                <w:rFonts w:ascii="Arial" w:hAnsi="Arial"/>
              </w:rPr>
              <w:t>aus dem Vorjahr</w:t>
            </w:r>
            <w:r w:rsidR="006A7606">
              <w:rPr>
                <w:rFonts w:ascii="Arial" w:hAnsi="Arial"/>
              </w:rPr>
              <w:t>: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Pr="00FE76A5" w:rsidRDefault="006A7606" w:rsidP="00FE76A5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</w:t>
            </w:r>
            <w:r w:rsidR="007E0E22" w:rsidRPr="00FE76A5">
              <w:rPr>
                <w:rFonts w:ascii="Arial" w:hAnsi="Arial"/>
              </w:rPr>
              <w:t xml:space="preserve">enförderung </w:t>
            </w:r>
          </w:p>
          <w:p w:rsidR="007E0E22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 w:rsidRPr="00FE76A5">
              <w:rPr>
                <w:rFonts w:ascii="Arial" w:hAnsi="Arial"/>
              </w:rPr>
              <w:t>laut Bescheid</w:t>
            </w:r>
            <w:r w:rsidR="006A7606">
              <w:rPr>
                <w:rFonts w:ascii="Arial" w:hAnsi="Arial"/>
              </w:rPr>
              <w:t>:</w:t>
            </w:r>
            <w:r w:rsidRPr="00FE76A5">
              <w:rPr>
                <w:rFonts w:ascii="Arial" w:hAnsi="Arial"/>
              </w:rPr>
              <w:t xml:space="preserve"> 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</w:p>
        </w:tc>
      </w:tr>
      <w:tr w:rsidR="00B303EF" w:rsidTr="001C2C90">
        <w:trPr>
          <w:trHeight w:val="567"/>
        </w:trPr>
        <w:tc>
          <w:tcPr>
            <w:tcW w:w="3614" w:type="dxa"/>
          </w:tcPr>
          <w:p w:rsidR="006A7606" w:rsidRDefault="00B303EF" w:rsidP="001C2C9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Sons</w:t>
            </w:r>
            <w:r w:rsidR="006A7606">
              <w:rPr>
                <w:rFonts w:ascii="Arial" w:hAnsi="Arial"/>
              </w:rPr>
              <w:t>tige Einnahmen aus der Maßnahm</w:t>
            </w:r>
            <w:r>
              <w:rPr>
                <w:rFonts w:ascii="Arial" w:hAnsi="Arial"/>
              </w:rPr>
              <w:t xml:space="preserve">enförderung </w:t>
            </w:r>
          </w:p>
          <w:p w:rsidR="00B303EF" w:rsidRPr="000F1B23" w:rsidRDefault="00B303EF" w:rsidP="001C2C90">
            <w:pPr>
              <w:spacing w:before="120" w:after="120"/>
              <w:jc w:val="left"/>
              <w:rPr>
                <w:rFonts w:ascii="Arial" w:hAnsi="Arial"/>
              </w:rPr>
            </w:pPr>
            <w:r w:rsidRPr="00B303EF">
              <w:rPr>
                <w:rFonts w:ascii="Arial" w:hAnsi="Arial" w:cs="Arial"/>
                <w:bCs/>
                <w:sz w:val="18"/>
                <w:szCs w:val="18"/>
              </w:rPr>
              <w:t>(z.B. Zinsen):</w:t>
            </w:r>
          </w:p>
        </w:tc>
        <w:tc>
          <w:tcPr>
            <w:tcW w:w="284" w:type="dxa"/>
          </w:tcPr>
          <w:p w:rsidR="00B303EF" w:rsidRDefault="00B303EF" w:rsidP="001C2C9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+ </w:t>
            </w:r>
          </w:p>
        </w:tc>
        <w:tc>
          <w:tcPr>
            <w:tcW w:w="3543" w:type="dxa"/>
          </w:tcPr>
          <w:p w:rsidR="00B303EF" w:rsidRDefault="00B303EF" w:rsidP="001C2C9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303EF" w:rsidRDefault="00B303EF" w:rsidP="001C2C90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F74AA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Gesamtbetrag</w:t>
            </w:r>
          </w:p>
          <w:p w:rsidR="007E0E22" w:rsidRPr="000F1B23" w:rsidRDefault="006A7606" w:rsidP="00FE76A5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</w:t>
            </w:r>
            <w:r w:rsidR="007E0E22" w:rsidRPr="00FE76A5">
              <w:rPr>
                <w:rFonts w:ascii="Arial" w:hAnsi="Arial"/>
              </w:rPr>
              <w:t>e</w:t>
            </w:r>
            <w:r w:rsidR="007E0E22">
              <w:rPr>
                <w:rFonts w:ascii="Arial" w:hAnsi="Arial"/>
              </w:rPr>
              <w:t>nf</w:t>
            </w:r>
            <w:r w:rsidR="007E0E22" w:rsidRPr="00FE76A5">
              <w:rPr>
                <w:rFonts w:ascii="Arial" w:hAnsi="Arial"/>
              </w:rPr>
              <w:t>örderung</w:t>
            </w:r>
            <w:r w:rsidR="007E0E22">
              <w:rPr>
                <w:rFonts w:ascii="Arial" w:hAnsi="Arial"/>
              </w:rPr>
              <w:t>: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=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 xml:space="preserve">Summe Ausgaben </w:t>
            </w:r>
          </w:p>
          <w:p w:rsidR="006A7606" w:rsidRDefault="006A7606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Maßnahm</w:t>
            </w:r>
            <w:r w:rsidR="007E0E22">
              <w:rPr>
                <w:bCs/>
              </w:rPr>
              <w:t xml:space="preserve">enförderung </w:t>
            </w:r>
          </w:p>
          <w:p w:rsidR="007E0E22" w:rsidRPr="000F1B23" w:rsidRDefault="00A12948" w:rsidP="00FE76A5">
            <w:pPr>
              <w:spacing w:before="120" w:after="120"/>
              <w:jc w:val="left"/>
              <w:rPr>
                <w:rFonts w:ascii="Arial" w:hAnsi="Arial"/>
              </w:rPr>
            </w:pPr>
            <w:r w:rsidRPr="00924A2D">
              <w:rPr>
                <w:rFonts w:ascii="Arial" w:hAnsi="Arial" w:cs="Arial"/>
                <w:bCs/>
                <w:sz w:val="18"/>
                <w:szCs w:val="18"/>
              </w:rPr>
              <w:t>(s. Vorderseite)</w:t>
            </w:r>
            <w:r w:rsidR="006A760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7E0E22" w:rsidRPr="00FE76A5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 w:rsidRPr="00FE76A5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543" w:type="dxa"/>
          </w:tcPr>
          <w:p w:rsidR="007E0E22" w:rsidRPr="00FE76A5" w:rsidRDefault="007E0E22" w:rsidP="00FE76A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Rest bzw. nicht verausgabte</w:t>
            </w:r>
          </w:p>
          <w:p w:rsidR="007E0E22" w:rsidRPr="000F1B23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bCs/>
              </w:rPr>
              <w:t>Förderung: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=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F2C57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Davon Übertrag ins nächste</w:t>
            </w:r>
          </w:p>
          <w:p w:rsidR="007E0E22" w:rsidRPr="000F1B23" w:rsidRDefault="007E0E22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bCs/>
              </w:rPr>
              <w:t xml:space="preserve">Jahr </w:t>
            </w:r>
            <w:r w:rsidRPr="00FE76A5">
              <w:rPr>
                <w:bCs/>
                <w:sz w:val="18"/>
                <w:szCs w:val="18"/>
              </w:rPr>
              <w:t xml:space="preserve">(max. 30 % der </w:t>
            </w:r>
            <w:proofErr w:type="spellStart"/>
            <w:r w:rsidRPr="00FE76A5">
              <w:rPr>
                <w:bCs/>
                <w:sz w:val="18"/>
                <w:szCs w:val="18"/>
              </w:rPr>
              <w:t>Bescheidsumme</w:t>
            </w:r>
            <w:proofErr w:type="spellEnd"/>
            <w:r w:rsidRPr="00FE76A5">
              <w:rPr>
                <w:bCs/>
                <w:sz w:val="18"/>
                <w:szCs w:val="18"/>
              </w:rPr>
              <w:t>):</w:t>
            </w:r>
          </w:p>
        </w:tc>
        <w:tc>
          <w:tcPr>
            <w:tcW w:w="284" w:type="dxa"/>
          </w:tcPr>
          <w:p w:rsidR="007E0E22" w:rsidRPr="00FE76A5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 w:rsidRPr="00FE76A5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543" w:type="dxa"/>
          </w:tcPr>
          <w:p w:rsidR="007E0E22" w:rsidRPr="00FE76A5" w:rsidRDefault="007E0E22" w:rsidP="00FE76A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Evtl. Rest als Rückzahlung an</w:t>
            </w:r>
          </w:p>
          <w:p w:rsidR="007E0E22" w:rsidRPr="00FE76A5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KJR: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=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247F42" w:rsidRDefault="00247F42" w:rsidP="00E53A55">
      <w:pPr>
        <w:jc w:val="left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76A5" w:rsidTr="008A76BC">
        <w:trPr>
          <w:trHeight w:hRule="exact" w:val="1244"/>
        </w:trPr>
        <w:tc>
          <w:tcPr>
            <w:tcW w:w="9709" w:type="dxa"/>
          </w:tcPr>
          <w:p w:rsidR="00FE76A5" w:rsidRPr="00A97BA5" w:rsidRDefault="00FE76A5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FE76A5" w:rsidRDefault="00FE76A5" w:rsidP="00FF2C57">
            <w:pPr>
              <w:jc w:val="left"/>
              <w:rPr>
                <w:rFonts w:ascii="Arial" w:hAnsi="Arial"/>
              </w:rPr>
            </w:pPr>
          </w:p>
          <w:p w:rsidR="00FE76A5" w:rsidRPr="00F23BD7" w:rsidRDefault="00FE76A5" w:rsidP="00FF2C57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A97BA5" w:rsidRDefault="00A97BA5">
      <w:pPr>
        <w:jc w:val="left"/>
        <w:rPr>
          <w:rFonts w:ascii="Arial" w:hAnsi="Arial" w:cs="Arial"/>
          <w:sz w:val="20"/>
        </w:rPr>
      </w:pPr>
    </w:p>
    <w:p w:rsidR="007F74AA" w:rsidRDefault="007F74AA" w:rsidP="007F74AA">
      <w:pPr>
        <w:spacing w:before="120" w:after="120"/>
        <w:jc w:val="left"/>
        <w:rPr>
          <w:rFonts w:ascii="Arial" w:hAnsi="Arial"/>
        </w:rPr>
      </w:pPr>
      <w:r w:rsidRPr="007F74AA">
        <w:rPr>
          <w:rFonts w:ascii="Arial" w:hAnsi="Arial"/>
          <w:b/>
        </w:rPr>
        <w:t>Hinweis:</w:t>
      </w:r>
      <w:r w:rsidRPr="00817972">
        <w:rPr>
          <w:rFonts w:ascii="Arial" w:hAnsi="Arial"/>
        </w:rPr>
        <w:t xml:space="preserve"> Gegenstände mit einem Anschaffungswert von über </w:t>
      </w:r>
      <w:r w:rsidR="002F427D">
        <w:rPr>
          <w:rFonts w:ascii="Arial" w:hAnsi="Arial"/>
        </w:rPr>
        <w:t>2</w:t>
      </w:r>
      <w:r w:rsidRPr="00817972">
        <w:rPr>
          <w:rFonts w:ascii="Arial" w:hAnsi="Arial"/>
        </w:rPr>
        <w:t xml:space="preserve">50,00 € plus MwSt. </w:t>
      </w:r>
      <w:r>
        <w:rPr>
          <w:rFonts w:ascii="Arial" w:hAnsi="Arial"/>
        </w:rPr>
        <w:t xml:space="preserve">(Rechnungsbetrag inkl. MwSt. über </w:t>
      </w:r>
      <w:r w:rsidR="002F427D">
        <w:rPr>
          <w:rFonts w:ascii="Arial" w:hAnsi="Arial"/>
        </w:rPr>
        <w:t>297</w:t>
      </w:r>
      <w:bookmarkStart w:id="2" w:name="_GoBack"/>
      <w:bookmarkEnd w:id="2"/>
      <w:r>
        <w:rPr>
          <w:rFonts w:ascii="Arial" w:hAnsi="Arial"/>
        </w:rPr>
        <w:t>,50 €) sind auf einer Inventarliste zu führen, diese ist dem Verwendungsnachweis beizulegen und überjährig fortzuführen. Erst nach Ablauf von 5 Jahren entfällt die Inventarisierungspflicht.</w:t>
      </w:r>
    </w:p>
    <w:p w:rsidR="007F74AA" w:rsidRPr="00A97BA5" w:rsidRDefault="007F74AA">
      <w:pPr>
        <w:jc w:val="left"/>
        <w:rPr>
          <w:rFonts w:ascii="Arial" w:hAnsi="Arial" w:cs="Arial"/>
          <w:sz w:val="20"/>
        </w:rPr>
      </w:pPr>
    </w:p>
    <w:sectPr w:rsidR="007F74AA" w:rsidRPr="00A97BA5" w:rsidSect="008A76BC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6C" w:rsidRDefault="00773D6C" w:rsidP="007C6E02">
      <w:r>
        <w:separator/>
      </w:r>
    </w:p>
  </w:endnote>
  <w:endnote w:type="continuationSeparator" w:id="0">
    <w:p w:rsidR="00773D6C" w:rsidRDefault="00773D6C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6C" w:rsidRDefault="00773D6C" w:rsidP="007C6E02">
      <w:r>
        <w:separator/>
      </w:r>
    </w:p>
  </w:footnote>
  <w:footnote w:type="continuationSeparator" w:id="0">
    <w:p w:rsidR="00773D6C" w:rsidRDefault="00773D6C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D25"/>
    <w:multiLevelType w:val="hybridMultilevel"/>
    <w:tmpl w:val="95D6A5FC"/>
    <w:lvl w:ilvl="0" w:tplc="52BA1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D09E8"/>
    <w:multiLevelType w:val="hybridMultilevel"/>
    <w:tmpl w:val="C92C334C"/>
    <w:lvl w:ilvl="0" w:tplc="EBA6B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45710"/>
    <w:multiLevelType w:val="hybridMultilevel"/>
    <w:tmpl w:val="E94EF3CC"/>
    <w:lvl w:ilvl="0" w:tplc="A3A68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24F75"/>
    <w:rsid w:val="000F1B23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76AD"/>
    <w:rsid w:val="00246641"/>
    <w:rsid w:val="00247F42"/>
    <w:rsid w:val="00250586"/>
    <w:rsid w:val="002A2450"/>
    <w:rsid w:val="002A3514"/>
    <w:rsid w:val="002D0297"/>
    <w:rsid w:val="002F427D"/>
    <w:rsid w:val="003247CD"/>
    <w:rsid w:val="00342442"/>
    <w:rsid w:val="003459C4"/>
    <w:rsid w:val="0037229B"/>
    <w:rsid w:val="003D7568"/>
    <w:rsid w:val="00426573"/>
    <w:rsid w:val="004313B8"/>
    <w:rsid w:val="00462A64"/>
    <w:rsid w:val="004B3E7B"/>
    <w:rsid w:val="005148ED"/>
    <w:rsid w:val="005C59FE"/>
    <w:rsid w:val="005D246C"/>
    <w:rsid w:val="006461C0"/>
    <w:rsid w:val="00670432"/>
    <w:rsid w:val="00682125"/>
    <w:rsid w:val="006A7606"/>
    <w:rsid w:val="006B4701"/>
    <w:rsid w:val="006F03D5"/>
    <w:rsid w:val="00717AAF"/>
    <w:rsid w:val="00773D6C"/>
    <w:rsid w:val="007835C2"/>
    <w:rsid w:val="007B259F"/>
    <w:rsid w:val="007C6E02"/>
    <w:rsid w:val="007E0E22"/>
    <w:rsid w:val="007F74AA"/>
    <w:rsid w:val="0083429B"/>
    <w:rsid w:val="00876C9E"/>
    <w:rsid w:val="008925B4"/>
    <w:rsid w:val="008A0ED5"/>
    <w:rsid w:val="008A76BC"/>
    <w:rsid w:val="00936BE3"/>
    <w:rsid w:val="009769D5"/>
    <w:rsid w:val="009A605C"/>
    <w:rsid w:val="009F67D9"/>
    <w:rsid w:val="00A0458D"/>
    <w:rsid w:val="00A12948"/>
    <w:rsid w:val="00A77804"/>
    <w:rsid w:val="00A80BB4"/>
    <w:rsid w:val="00A97BA5"/>
    <w:rsid w:val="00AA2343"/>
    <w:rsid w:val="00AE098B"/>
    <w:rsid w:val="00B303EF"/>
    <w:rsid w:val="00B447ED"/>
    <w:rsid w:val="00B60993"/>
    <w:rsid w:val="00B975D3"/>
    <w:rsid w:val="00BB1BA0"/>
    <w:rsid w:val="00BD277C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B1FF5"/>
    <w:rsid w:val="00DD375A"/>
    <w:rsid w:val="00DE2F08"/>
    <w:rsid w:val="00DE75B2"/>
    <w:rsid w:val="00E17011"/>
    <w:rsid w:val="00E53A55"/>
    <w:rsid w:val="00E57309"/>
    <w:rsid w:val="00E67918"/>
    <w:rsid w:val="00EA2083"/>
    <w:rsid w:val="00F04F38"/>
    <w:rsid w:val="00F23BD7"/>
    <w:rsid w:val="00F34416"/>
    <w:rsid w:val="00FB48BB"/>
    <w:rsid w:val="00FE76A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2020-04-21T12:39:00Z</dcterms:created>
  <dcterms:modified xsi:type="dcterms:W3CDTF">2020-04-21T12:59:00Z</dcterms:modified>
</cp:coreProperties>
</file>