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005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457C1F" w:rsidP="00EA2083">
            <w:pPr>
              <w:pStyle w:val="berschrift3"/>
              <w:ind w:left="-70"/>
              <w:jc w:val="left"/>
            </w:pPr>
            <w:r w:rsidRPr="00457C1F">
              <w:t>Nicht planbare Ausgaben und Aktivitäten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</w:t>
            </w:r>
            <w:r w:rsidR="00781F63">
              <w:rPr>
                <w:rFonts w:ascii="Arial" w:hAnsi="Arial"/>
                <w:b/>
              </w:rPr>
              <w:t>/ -gruppe</w:t>
            </w:r>
            <w:r w:rsidR="00F343BF">
              <w:rPr>
                <w:rFonts w:ascii="Arial" w:hAnsi="Arial"/>
                <w:b/>
              </w:rPr>
              <w:t>/ -initiative</w:t>
            </w:r>
            <w:r>
              <w:rPr>
                <w:rFonts w:ascii="Arial" w:hAnsi="Arial"/>
                <w:b/>
              </w:rPr>
              <w:t xml:space="preserve">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3" w:name="Text6"/>
        <w:tc>
          <w:tcPr>
            <w:tcW w:w="3544" w:type="dxa"/>
          </w:tcPr>
          <w:p w:rsidR="00462A64" w:rsidRDefault="00B47778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D474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83674B">
              <w:rPr>
                <w:rFonts w:ascii="Arial" w:hAnsi="Arial"/>
                <w:b/>
              </w:rPr>
              <w:t xml:space="preserve">zu </w:t>
            </w:r>
            <w:r w:rsidR="00BD4743" w:rsidRPr="00BD4743">
              <w:rPr>
                <w:rFonts w:ascii="Arial" w:hAnsi="Arial"/>
                <w:b/>
              </w:rPr>
              <w:t>Ausgaben und Aktivitäten</w:t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2E8A" w:rsidTr="00904CC0">
        <w:trPr>
          <w:trHeight w:val="567"/>
        </w:trPr>
        <w:tc>
          <w:tcPr>
            <w:tcW w:w="2480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Veranstaltungsort:</w:t>
            </w:r>
          </w:p>
        </w:tc>
        <w:tc>
          <w:tcPr>
            <w:tcW w:w="7088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Zeitraum/Datum: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0252" w:rsidTr="00DF0EF2">
        <w:trPr>
          <w:trHeight w:val="56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Pr="004B0252" w:rsidRDefault="00781F63" w:rsidP="00781F6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Bescheid vo</w:t>
            </w:r>
            <w:r w:rsidR="004B0252">
              <w:rPr>
                <w:rFonts w:ascii="Arial" w:hAnsi="Arial" w:cs="Arial"/>
                <w:szCs w:val="24"/>
              </w:rPr>
              <w:t>m</w:t>
            </w:r>
            <w:r w:rsidR="004B0252" w:rsidRPr="004B02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Default="004B0252" w:rsidP="0024630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45D4" w:rsidTr="00DF0EF2">
        <w:trPr>
          <w:trHeight w:val="56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D4" w:rsidRDefault="002845D4" w:rsidP="002845D4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Bescheidsumme: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5D4" w:rsidRDefault="002845D4" w:rsidP="002845D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2154F" w:rsidRDefault="0092154F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92154F" w:rsidTr="0024630E">
        <w:trPr>
          <w:trHeight w:val="567"/>
        </w:trPr>
        <w:tc>
          <w:tcPr>
            <w:tcW w:w="5032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 w:cs="Arial"/>
                <w:szCs w:val="24"/>
              </w:rPr>
              <w:t>Anzahl der</w:t>
            </w:r>
            <w:r w:rsidR="001D03B6">
              <w:rPr>
                <w:rFonts w:ascii="Arial" w:hAnsi="Arial" w:cs="Arial"/>
                <w:szCs w:val="24"/>
              </w:rPr>
              <w:t xml:space="preserve"> an der Planung</w:t>
            </w:r>
            <w:r w:rsidRPr="004B0252">
              <w:rPr>
                <w:rFonts w:ascii="Arial" w:hAnsi="Arial" w:cs="Arial"/>
                <w:szCs w:val="24"/>
              </w:rPr>
              <w:t xml:space="preserve"> beteiligten jungen Menschen:</w:t>
            </w:r>
          </w:p>
        </w:tc>
        <w:tc>
          <w:tcPr>
            <w:tcW w:w="4536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  <w:tr w:rsidR="001D03B6" w:rsidRPr="004B0252" w:rsidTr="00633B26">
        <w:trPr>
          <w:trHeight w:val="5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B0252">
              <w:rPr>
                <w:rFonts w:ascii="Arial" w:hAnsi="Arial" w:cs="Arial"/>
                <w:szCs w:val="24"/>
              </w:rPr>
              <w:t>Zielgruppe der Maßnahme: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</w:tbl>
    <w:p w:rsidR="0083674B" w:rsidRDefault="0083674B">
      <w:r>
        <w:br w:type="page"/>
      </w:r>
    </w:p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F13DDB">
        <w:trPr>
          <w:trHeight w:val="546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3674B" w:rsidRPr="00546AD8" w:rsidRDefault="00FB48BB" w:rsidP="00546AD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 w:rsidR="00546AD8">
              <w:rPr>
                <w:rFonts w:ascii="Arial" w:hAnsi="Arial"/>
                <w:b/>
              </w:rPr>
              <w:t>Folgende Ausgaben sind angefallen:</w:t>
            </w:r>
          </w:p>
        </w:tc>
      </w:tr>
      <w:tr w:rsidR="0049663A" w:rsidTr="0049663A">
        <w:trPr>
          <w:trHeight w:val="546"/>
        </w:trPr>
        <w:tc>
          <w:tcPr>
            <w:tcW w:w="7016" w:type="dxa"/>
            <w:shd w:val="pct10" w:color="auto" w:fill="auto"/>
          </w:tcPr>
          <w:p w:rsidR="0049663A" w:rsidRPr="00662854" w:rsidRDefault="0049663A" w:rsidP="0083674B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>Posten</w:t>
            </w:r>
            <w:r w:rsidR="0083674B" w:rsidRPr="00662854">
              <w:rPr>
                <w:rFonts w:ascii="Arial" w:hAnsi="Arial"/>
              </w:rPr>
              <w:t xml:space="preserve"> (</w:t>
            </w:r>
            <w:r w:rsidR="00662854" w:rsidRPr="00662854">
              <w:rPr>
                <w:rFonts w:ascii="Arial" w:hAnsi="Arial"/>
              </w:rPr>
              <w:t xml:space="preserve">z.B. </w:t>
            </w:r>
            <w:r w:rsidR="0083674B" w:rsidRPr="00662854">
              <w:rPr>
                <w:rFonts w:ascii="Arial" w:hAnsi="Arial"/>
              </w:rPr>
              <w:t>Materialien, Leihgebühren, Miete, Referen</w:t>
            </w:r>
            <w:r w:rsidR="00662854" w:rsidRPr="00662854">
              <w:rPr>
                <w:rFonts w:ascii="Arial" w:hAnsi="Arial"/>
              </w:rPr>
              <w:t>ten</w:t>
            </w:r>
            <w:r w:rsidR="0083674B" w:rsidRPr="00662854">
              <w:rPr>
                <w:rFonts w:ascii="Arial" w:hAnsi="Arial"/>
              </w:rPr>
              <w:t>)</w:t>
            </w:r>
          </w:p>
        </w:tc>
        <w:tc>
          <w:tcPr>
            <w:tcW w:w="2552" w:type="dxa"/>
            <w:shd w:val="pct10" w:color="auto" w:fill="auto"/>
          </w:tcPr>
          <w:p w:rsidR="0049663A" w:rsidRPr="00662854" w:rsidRDefault="0049663A" w:rsidP="00905F5D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F13DD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47CD" w:rsidTr="0049663A">
        <w:trPr>
          <w:trHeight w:hRule="exact" w:val="851"/>
        </w:trPr>
        <w:tc>
          <w:tcPr>
            <w:tcW w:w="7016" w:type="dxa"/>
          </w:tcPr>
          <w:p w:rsidR="003247CD" w:rsidRPr="00F13DDB" w:rsidRDefault="007F41EC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3247CD" w:rsidRDefault="0049663A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1B72D2" w:rsidRDefault="007F41EC" w:rsidP="00546AD8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49663A">
        <w:trPr>
          <w:trHeight w:hRule="exact" w:val="851"/>
        </w:trPr>
        <w:tc>
          <w:tcPr>
            <w:tcW w:w="7016" w:type="dxa"/>
          </w:tcPr>
          <w:p w:rsidR="00F13DDB" w:rsidRDefault="00F13DDB" w:rsidP="00546AD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13DDB" w:rsidRPr="00F13DDB" w:rsidRDefault="00F13DDB" w:rsidP="004B4828">
            <w:pPr>
              <w:rPr>
                <w:b/>
              </w:rPr>
            </w:pPr>
            <w:r w:rsidRPr="00F13DDB">
              <w:rPr>
                <w:b/>
              </w:rPr>
              <w:t>Ausgaben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13DDB" w:rsidRPr="008C3D7D" w:rsidRDefault="00F13DDB" w:rsidP="004B4828"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RPr="00F13DDB" w:rsidTr="00F13DDB">
        <w:trPr>
          <w:trHeight w:val="544"/>
        </w:trPr>
        <w:tc>
          <w:tcPr>
            <w:tcW w:w="7016" w:type="dxa"/>
            <w:shd w:val="clear" w:color="auto" w:fill="FFFFFF" w:themeFill="background1"/>
            <w:vAlign w:val="center"/>
          </w:tcPr>
          <w:p w:rsidR="00F13DDB" w:rsidRPr="00F13DDB" w:rsidRDefault="00F13DDB" w:rsidP="004B4828"/>
        </w:tc>
        <w:tc>
          <w:tcPr>
            <w:tcW w:w="2552" w:type="dxa"/>
            <w:shd w:val="clear" w:color="auto" w:fill="FFFFFF" w:themeFill="background1"/>
          </w:tcPr>
          <w:p w:rsidR="00F13DDB" w:rsidRPr="00F13DDB" w:rsidRDefault="00F13DDB" w:rsidP="004B4828"/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49663A" w:rsidRDefault="00420474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BC038F">
        <w:rPr>
          <w:rFonts w:ascii="Arial" w:hAnsi="Arial" w:cs="Arial"/>
          <w:szCs w:val="24"/>
        </w:rPr>
      </w:r>
      <w:r w:rsidR="00BC038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83674B" w:rsidRPr="00D736FF">
        <w:rPr>
          <w:rFonts w:ascii="Arial" w:hAnsi="Arial" w:cs="Arial"/>
          <w:szCs w:val="24"/>
        </w:rPr>
        <w:t xml:space="preserve">Dokumentation </w:t>
      </w:r>
      <w:r w:rsidR="00EB2A4E">
        <w:rPr>
          <w:rFonts w:ascii="Arial" w:hAnsi="Arial" w:cs="Arial"/>
          <w:szCs w:val="24"/>
        </w:rPr>
        <w:t xml:space="preserve">der </w:t>
      </w:r>
      <w:r w:rsidR="00EB2A4E" w:rsidRPr="00EB2A4E">
        <w:rPr>
          <w:rFonts w:ascii="Arial" w:hAnsi="Arial" w:cs="Arial"/>
          <w:szCs w:val="24"/>
        </w:rPr>
        <w:t>Aktivitäten</w:t>
      </w:r>
      <w:r w:rsidR="0083674B" w:rsidRPr="00D736FF">
        <w:rPr>
          <w:rFonts w:ascii="Arial" w:hAnsi="Arial" w:cs="Arial"/>
          <w:szCs w:val="24"/>
        </w:rPr>
        <w:t xml:space="preserve"> (1 DIN A 4 Seite mit Foto und Text)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BC038F">
        <w:rPr>
          <w:rFonts w:ascii="Arial" w:hAnsi="Arial" w:cs="Arial"/>
          <w:szCs w:val="24"/>
        </w:rPr>
      </w:r>
      <w:r w:rsidR="00BC038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DE372C">
        <w:rPr>
          <w:rFonts w:ascii="Arial" w:hAnsi="Arial" w:cs="Arial"/>
          <w:szCs w:val="24"/>
        </w:rPr>
        <w:t xml:space="preserve">Belege </w:t>
      </w:r>
      <w:r w:rsidR="00EA1CA5">
        <w:rPr>
          <w:rFonts w:ascii="Arial" w:hAnsi="Arial" w:cs="Arial"/>
          <w:szCs w:val="24"/>
        </w:rPr>
        <w:t>über die</w:t>
      </w:r>
      <w:r w:rsidR="00DE372C">
        <w:rPr>
          <w:rFonts w:ascii="Arial" w:hAnsi="Arial" w:cs="Arial"/>
          <w:szCs w:val="24"/>
        </w:rPr>
        <w:t xml:space="preserve"> Höhe der Ausgaben</w:t>
      </w: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8F" w:rsidRDefault="00BC038F" w:rsidP="007C6E02">
      <w:r>
        <w:separator/>
      </w:r>
    </w:p>
  </w:endnote>
  <w:endnote w:type="continuationSeparator" w:id="0">
    <w:p w:rsidR="00BC038F" w:rsidRDefault="00BC038F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8F" w:rsidRDefault="00BC038F" w:rsidP="007C6E02">
      <w:r>
        <w:separator/>
      </w:r>
    </w:p>
  </w:footnote>
  <w:footnote w:type="continuationSeparator" w:id="0">
    <w:p w:rsidR="00BC038F" w:rsidRDefault="00BC038F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74377"/>
    <w:rsid w:val="00180825"/>
    <w:rsid w:val="00181570"/>
    <w:rsid w:val="00191CD1"/>
    <w:rsid w:val="001B72D2"/>
    <w:rsid w:val="001D03B6"/>
    <w:rsid w:val="001D4BFA"/>
    <w:rsid w:val="001F3805"/>
    <w:rsid w:val="001F7D4C"/>
    <w:rsid w:val="002009D7"/>
    <w:rsid w:val="00210F52"/>
    <w:rsid w:val="00214405"/>
    <w:rsid w:val="002176AD"/>
    <w:rsid w:val="00247F42"/>
    <w:rsid w:val="00250500"/>
    <w:rsid w:val="00250586"/>
    <w:rsid w:val="002845D4"/>
    <w:rsid w:val="002A2450"/>
    <w:rsid w:val="002D0297"/>
    <w:rsid w:val="003247CD"/>
    <w:rsid w:val="00342442"/>
    <w:rsid w:val="00362E8A"/>
    <w:rsid w:val="0037229B"/>
    <w:rsid w:val="003D7568"/>
    <w:rsid w:val="00404496"/>
    <w:rsid w:val="00420474"/>
    <w:rsid w:val="00426573"/>
    <w:rsid w:val="00457C1F"/>
    <w:rsid w:val="00462A64"/>
    <w:rsid w:val="0049663A"/>
    <w:rsid w:val="004B0252"/>
    <w:rsid w:val="004B3E7B"/>
    <w:rsid w:val="004F01B7"/>
    <w:rsid w:val="00546AD8"/>
    <w:rsid w:val="00563C9B"/>
    <w:rsid w:val="005B6946"/>
    <w:rsid w:val="005C59FE"/>
    <w:rsid w:val="005D246C"/>
    <w:rsid w:val="006029FB"/>
    <w:rsid w:val="0061046E"/>
    <w:rsid w:val="006146E5"/>
    <w:rsid w:val="006261DD"/>
    <w:rsid w:val="006461C0"/>
    <w:rsid w:val="00662854"/>
    <w:rsid w:val="00670432"/>
    <w:rsid w:val="006F03D5"/>
    <w:rsid w:val="00717AAF"/>
    <w:rsid w:val="00781F63"/>
    <w:rsid w:val="007835C2"/>
    <w:rsid w:val="007C6E02"/>
    <w:rsid w:val="007F41EC"/>
    <w:rsid w:val="0083429B"/>
    <w:rsid w:val="0083674B"/>
    <w:rsid w:val="00865935"/>
    <w:rsid w:val="00876C9E"/>
    <w:rsid w:val="008925B4"/>
    <w:rsid w:val="008A0ED5"/>
    <w:rsid w:val="00910F57"/>
    <w:rsid w:val="0092154F"/>
    <w:rsid w:val="00936BE3"/>
    <w:rsid w:val="009769D5"/>
    <w:rsid w:val="009F67D9"/>
    <w:rsid w:val="00A0458D"/>
    <w:rsid w:val="00A77804"/>
    <w:rsid w:val="00A97BA5"/>
    <w:rsid w:val="00AA2343"/>
    <w:rsid w:val="00B47778"/>
    <w:rsid w:val="00B60993"/>
    <w:rsid w:val="00B95B5D"/>
    <w:rsid w:val="00B975D3"/>
    <w:rsid w:val="00BB1BA0"/>
    <w:rsid w:val="00BC038F"/>
    <w:rsid w:val="00BD277C"/>
    <w:rsid w:val="00BD4743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736FF"/>
    <w:rsid w:val="00DA29FF"/>
    <w:rsid w:val="00DB051C"/>
    <w:rsid w:val="00DD375A"/>
    <w:rsid w:val="00DE2F08"/>
    <w:rsid w:val="00DE372C"/>
    <w:rsid w:val="00DE6789"/>
    <w:rsid w:val="00DE75B2"/>
    <w:rsid w:val="00E17011"/>
    <w:rsid w:val="00E53A55"/>
    <w:rsid w:val="00E67918"/>
    <w:rsid w:val="00E9720B"/>
    <w:rsid w:val="00EA1CA5"/>
    <w:rsid w:val="00EA2083"/>
    <w:rsid w:val="00EA74A9"/>
    <w:rsid w:val="00EB2A4E"/>
    <w:rsid w:val="00EC52FA"/>
    <w:rsid w:val="00EF02E4"/>
    <w:rsid w:val="00F04F38"/>
    <w:rsid w:val="00F13DDB"/>
    <w:rsid w:val="00F23BD7"/>
    <w:rsid w:val="00F343BF"/>
    <w:rsid w:val="00F34416"/>
    <w:rsid w:val="00FB48BB"/>
    <w:rsid w:val="00FC1BC6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CE53-8936-493A-8A36-2065A109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2021-12-14T10:00:00Z</dcterms:created>
  <dcterms:modified xsi:type="dcterms:W3CDTF">2021-12-14T10:00:00Z</dcterms:modified>
</cp:coreProperties>
</file>